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5" w:rsidRPr="00E03F75" w:rsidRDefault="00E03F75" w:rsidP="00E03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75">
        <w:rPr>
          <w:rFonts w:ascii="Times New Roman" w:hAnsi="Times New Roman" w:cs="Times New Roman"/>
          <w:b/>
          <w:sz w:val="24"/>
          <w:szCs w:val="24"/>
        </w:rPr>
        <w:t>Закупка электрической энергии для компенсации потерь и ее стоимость.</w:t>
      </w:r>
    </w:p>
    <w:p w:rsidR="00E03F75" w:rsidRDefault="00E03F75">
      <w:pPr>
        <w:rPr>
          <w:rFonts w:ascii="Times New Roman" w:hAnsi="Times New Roman" w:cs="Times New Roman"/>
          <w:sz w:val="24"/>
          <w:szCs w:val="24"/>
        </w:rPr>
      </w:pPr>
    </w:p>
    <w:p w:rsidR="00E03F75" w:rsidRDefault="00E03F75">
      <w:pPr>
        <w:rPr>
          <w:rFonts w:ascii="Times New Roman" w:hAnsi="Times New Roman" w:cs="Times New Roman"/>
          <w:sz w:val="24"/>
          <w:szCs w:val="24"/>
        </w:rPr>
      </w:pPr>
    </w:p>
    <w:p w:rsidR="00E03F75" w:rsidRPr="00E03F75" w:rsidRDefault="005D1509" w:rsidP="00E03F75">
      <w:pPr>
        <w:rPr>
          <w:sz w:val="24"/>
          <w:szCs w:val="24"/>
        </w:rPr>
      </w:pPr>
      <w:r w:rsidRPr="005D1509">
        <w:rPr>
          <w:rFonts w:ascii="Times New Roman" w:hAnsi="Times New Roman" w:cs="Times New Roman"/>
          <w:sz w:val="24"/>
          <w:szCs w:val="24"/>
        </w:rPr>
        <w:t>АО «ЮЭСК» не закупает электрическую энергию для компенсации потерь</w:t>
      </w:r>
      <w:r w:rsidR="00E03F75">
        <w:rPr>
          <w:rFonts w:ascii="Times New Roman" w:hAnsi="Times New Roman" w:cs="Times New Roman"/>
          <w:sz w:val="24"/>
          <w:szCs w:val="24"/>
        </w:rPr>
        <w:t>.</w:t>
      </w: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  <w:bookmarkStart w:id="0" w:name="_GoBack"/>
      <w:bookmarkEnd w:id="0"/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rFonts w:ascii="Times New Roman" w:hAnsi="Times New Roman" w:cs="Times New Roman"/>
          <w:sz w:val="20"/>
          <w:szCs w:val="20"/>
        </w:rPr>
      </w:pPr>
      <w:r w:rsidRPr="00E03F75">
        <w:rPr>
          <w:rFonts w:ascii="Times New Roman" w:hAnsi="Times New Roman" w:cs="Times New Roman"/>
          <w:sz w:val="20"/>
          <w:szCs w:val="20"/>
        </w:rPr>
        <w:t xml:space="preserve">Дата формирования: </w:t>
      </w:r>
      <w:r w:rsidR="00517980">
        <w:rPr>
          <w:rFonts w:ascii="Times New Roman" w:hAnsi="Times New Roman" w:cs="Times New Roman"/>
          <w:sz w:val="20"/>
          <w:szCs w:val="20"/>
        </w:rPr>
        <w:t>05</w:t>
      </w:r>
      <w:r w:rsidR="003D0DA8">
        <w:rPr>
          <w:rFonts w:ascii="Times New Roman" w:hAnsi="Times New Roman" w:cs="Times New Roman"/>
          <w:sz w:val="20"/>
          <w:szCs w:val="20"/>
        </w:rPr>
        <w:t>.0</w:t>
      </w:r>
      <w:r w:rsidR="008750D4">
        <w:rPr>
          <w:rFonts w:ascii="Times New Roman" w:hAnsi="Times New Roman" w:cs="Times New Roman"/>
          <w:sz w:val="20"/>
          <w:szCs w:val="20"/>
        </w:rPr>
        <w:t>3</w:t>
      </w:r>
      <w:r w:rsidR="003D0DA8">
        <w:rPr>
          <w:rFonts w:ascii="Times New Roman" w:hAnsi="Times New Roman" w:cs="Times New Roman"/>
          <w:sz w:val="20"/>
          <w:szCs w:val="20"/>
        </w:rPr>
        <w:t>.202</w:t>
      </w:r>
      <w:r w:rsidR="008750D4">
        <w:rPr>
          <w:rFonts w:ascii="Times New Roman" w:hAnsi="Times New Roman" w:cs="Times New Roman"/>
          <w:sz w:val="20"/>
          <w:szCs w:val="20"/>
        </w:rPr>
        <w:t>5</w:t>
      </w:r>
    </w:p>
    <w:p w:rsidR="00CC4EA5" w:rsidRPr="00E03F75" w:rsidRDefault="00E03F75" w:rsidP="00E03F75">
      <w:pPr>
        <w:rPr>
          <w:rFonts w:ascii="Times New Roman" w:hAnsi="Times New Roman" w:cs="Times New Roman"/>
        </w:rPr>
      </w:pPr>
      <w:r w:rsidRPr="00E03F75">
        <w:rPr>
          <w:rFonts w:ascii="Times New Roman" w:hAnsi="Times New Roman" w:cs="Times New Roman"/>
          <w:sz w:val="20"/>
          <w:szCs w:val="20"/>
        </w:rPr>
        <w:t>Исполнитель: О.И. Юрова</w:t>
      </w:r>
    </w:p>
    <w:sectPr w:rsidR="00CC4EA5" w:rsidRPr="00E0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A"/>
    <w:rsid w:val="003D0DA8"/>
    <w:rsid w:val="00517980"/>
    <w:rsid w:val="005D1509"/>
    <w:rsid w:val="005E1E49"/>
    <w:rsid w:val="006E41AA"/>
    <w:rsid w:val="0081394B"/>
    <w:rsid w:val="008750D4"/>
    <w:rsid w:val="00981EA1"/>
    <w:rsid w:val="00CB6C9B"/>
    <w:rsid w:val="00CC4EA5"/>
    <w:rsid w:val="00E03F75"/>
    <w:rsid w:val="00F85A09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64E6"/>
  <w15:docId w15:val="{DCC90742-B0A2-4063-BEDE-6077D857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UESK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12</cp:revision>
  <dcterms:created xsi:type="dcterms:W3CDTF">2016-02-24T02:30:00Z</dcterms:created>
  <dcterms:modified xsi:type="dcterms:W3CDTF">2025-03-06T04:14:00Z</dcterms:modified>
</cp:coreProperties>
</file>